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82"/>
        <w:tblW w:w="14058" w:type="dxa"/>
        <w:tblLook w:val="04A0" w:firstRow="1" w:lastRow="0" w:firstColumn="1" w:lastColumn="0" w:noHBand="0" w:noVBand="1"/>
      </w:tblPr>
      <w:tblGrid>
        <w:gridCol w:w="840"/>
        <w:gridCol w:w="3388"/>
        <w:gridCol w:w="3481"/>
        <w:gridCol w:w="3479"/>
        <w:gridCol w:w="2870"/>
      </w:tblGrid>
      <w:tr w:rsidR="005138AC" w14:paraId="09EEB325" w14:textId="77777777" w:rsidTr="002130C7">
        <w:trPr>
          <w:trHeight w:val="615"/>
        </w:trPr>
        <w:tc>
          <w:tcPr>
            <w:tcW w:w="840" w:type="dxa"/>
            <w:shd w:val="clear" w:color="auto" w:fill="00B050"/>
            <w:vAlign w:val="center"/>
          </w:tcPr>
          <w:p w14:paraId="672A6659" w14:textId="4F0159B0" w:rsidR="00A73603" w:rsidRPr="00A73603" w:rsidRDefault="005138AC" w:rsidP="009A60D5">
            <w:pPr>
              <w:jc w:val="center"/>
              <w:rPr>
                <w:color w:val="FFFFFF" w:themeColor="background1"/>
              </w:rPr>
            </w:pPr>
            <w:r w:rsidRPr="009A60D5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F6B8691" wp14:editId="43CFD353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-1410970</wp:posOffset>
                  </wp:positionV>
                  <wp:extent cx="972185" cy="9721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shd w:val="clear" w:color="auto" w:fill="00B050"/>
            <w:vAlign w:val="center"/>
          </w:tcPr>
          <w:p w14:paraId="02DB08D0" w14:textId="6D1B1EAC" w:rsidR="00A73603" w:rsidRPr="009A60D5" w:rsidRDefault="00A73603" w:rsidP="009A60D5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A60D5">
              <w:rPr>
                <w:rFonts w:cstheme="minorHAnsi"/>
                <w:b/>
                <w:color w:val="FFFFFF" w:themeColor="background1"/>
                <w:sz w:val="28"/>
              </w:rPr>
              <w:t>Chronological Awareness</w:t>
            </w:r>
          </w:p>
        </w:tc>
        <w:tc>
          <w:tcPr>
            <w:tcW w:w="3481" w:type="dxa"/>
            <w:shd w:val="clear" w:color="auto" w:fill="00B050"/>
            <w:vAlign w:val="center"/>
          </w:tcPr>
          <w:p w14:paraId="6F2FFE9D" w14:textId="62018128" w:rsidR="00A73603" w:rsidRPr="009A60D5" w:rsidRDefault="007847EB" w:rsidP="009A60D5">
            <w:pPr>
              <w:jc w:val="center"/>
              <w:rPr>
                <w:color w:val="FFFFFF" w:themeColor="background1"/>
                <w:sz w:val="28"/>
              </w:rPr>
            </w:pPr>
            <w:r w:rsidRPr="009A60D5">
              <w:rPr>
                <w:rFonts w:cstheme="minorHAnsi"/>
                <w:b/>
                <w:color w:val="FFFFFF" w:themeColor="background1"/>
                <w:sz w:val="28"/>
              </w:rPr>
              <w:t xml:space="preserve">Knowledge and </w:t>
            </w:r>
            <w:proofErr w:type="gramStart"/>
            <w:r w:rsidRPr="009A60D5">
              <w:rPr>
                <w:rFonts w:cstheme="minorHAnsi"/>
                <w:b/>
                <w:color w:val="FFFFFF" w:themeColor="background1"/>
                <w:sz w:val="28"/>
              </w:rPr>
              <w:t>Understanding</w:t>
            </w:r>
            <w:proofErr w:type="gramEnd"/>
          </w:p>
        </w:tc>
        <w:tc>
          <w:tcPr>
            <w:tcW w:w="3479" w:type="dxa"/>
            <w:shd w:val="clear" w:color="auto" w:fill="00B050"/>
            <w:vAlign w:val="center"/>
          </w:tcPr>
          <w:p w14:paraId="28267BA0" w14:textId="77777777" w:rsidR="00A73603" w:rsidRPr="009A60D5" w:rsidRDefault="007847EB" w:rsidP="009A60D5">
            <w:pPr>
              <w:jc w:val="center"/>
              <w:rPr>
                <w:color w:val="FFFFFF" w:themeColor="background1"/>
                <w:sz w:val="28"/>
              </w:rPr>
            </w:pPr>
            <w:r w:rsidRPr="009A60D5">
              <w:rPr>
                <w:rFonts w:cstheme="minorHAnsi"/>
                <w:b/>
                <w:color w:val="FFFFFF" w:themeColor="background1"/>
                <w:sz w:val="28"/>
              </w:rPr>
              <w:t>Historical Contexts</w:t>
            </w:r>
          </w:p>
        </w:tc>
        <w:tc>
          <w:tcPr>
            <w:tcW w:w="2870" w:type="dxa"/>
            <w:shd w:val="clear" w:color="auto" w:fill="00B050"/>
            <w:vAlign w:val="center"/>
          </w:tcPr>
          <w:p w14:paraId="2F6C6E46" w14:textId="77777777" w:rsidR="00A73603" w:rsidRPr="009A60D5" w:rsidRDefault="007847EB" w:rsidP="009A60D5">
            <w:pPr>
              <w:jc w:val="center"/>
              <w:rPr>
                <w:color w:val="FFFFFF" w:themeColor="background1"/>
                <w:sz w:val="28"/>
              </w:rPr>
            </w:pPr>
            <w:r w:rsidRPr="009A60D5">
              <w:rPr>
                <w:rFonts w:cstheme="minorHAnsi"/>
                <w:b/>
                <w:color w:val="FFFFFF" w:themeColor="background1"/>
                <w:sz w:val="28"/>
              </w:rPr>
              <w:t>Organise, Evaluate and Communicate Information</w:t>
            </w:r>
          </w:p>
        </w:tc>
      </w:tr>
      <w:tr w:rsidR="002130C7" w14:paraId="75C500C3" w14:textId="77777777" w:rsidTr="006731E7">
        <w:trPr>
          <w:trHeight w:val="1335"/>
        </w:trPr>
        <w:tc>
          <w:tcPr>
            <w:tcW w:w="840" w:type="dxa"/>
            <w:vAlign w:val="center"/>
          </w:tcPr>
          <w:p w14:paraId="7636FE0E" w14:textId="6E933F53" w:rsidR="002130C7" w:rsidRPr="007847EB" w:rsidRDefault="002130C7" w:rsidP="009A60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3&amp;4 years</w:t>
            </w:r>
          </w:p>
        </w:tc>
        <w:tc>
          <w:tcPr>
            <w:tcW w:w="6869" w:type="dxa"/>
            <w:gridSpan w:val="2"/>
          </w:tcPr>
          <w:p w14:paraId="1A67C6C6" w14:textId="17698EBF" w:rsidR="002130C7" w:rsidRPr="009A60D5" w:rsidRDefault="002130C7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t>Begin to make sense of their own life-story and family’s history.</w:t>
            </w:r>
          </w:p>
        </w:tc>
        <w:tc>
          <w:tcPr>
            <w:tcW w:w="3479" w:type="dxa"/>
          </w:tcPr>
          <w:p w14:paraId="1A414DEF" w14:textId="77777777" w:rsidR="002130C7" w:rsidRPr="009A60D5" w:rsidRDefault="002130C7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0" w:type="dxa"/>
          </w:tcPr>
          <w:p w14:paraId="56577F8C" w14:textId="77777777" w:rsidR="002130C7" w:rsidRPr="009A60D5" w:rsidRDefault="002130C7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2130C7" w14:paraId="68E53516" w14:textId="77777777" w:rsidTr="002130C7">
        <w:trPr>
          <w:trHeight w:val="1335"/>
        </w:trPr>
        <w:tc>
          <w:tcPr>
            <w:tcW w:w="840" w:type="dxa"/>
            <w:vAlign w:val="center"/>
          </w:tcPr>
          <w:p w14:paraId="3CBF52C9" w14:textId="047BA851" w:rsidR="002130C7" w:rsidRPr="007847EB" w:rsidRDefault="002130C7" w:rsidP="009A60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</w:t>
            </w:r>
          </w:p>
        </w:tc>
        <w:tc>
          <w:tcPr>
            <w:tcW w:w="3388" w:type="dxa"/>
          </w:tcPr>
          <w:p w14:paraId="12D7BAB2" w14:textId="77777777" w:rsidR="002130C7" w:rsidRPr="005138AC" w:rsidRDefault="002130C7" w:rsidP="005138AC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481" w:type="dxa"/>
          </w:tcPr>
          <w:p w14:paraId="7921F1B0" w14:textId="627D3A0D" w:rsidR="002130C7" w:rsidRPr="009A60D5" w:rsidRDefault="002130C7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t>Compare and contrast characters from stories, including figures from the past.</w:t>
            </w:r>
          </w:p>
        </w:tc>
        <w:tc>
          <w:tcPr>
            <w:tcW w:w="6349" w:type="dxa"/>
            <w:gridSpan w:val="2"/>
          </w:tcPr>
          <w:p w14:paraId="4875C3CC" w14:textId="32606EBE" w:rsidR="002130C7" w:rsidRPr="009A60D5" w:rsidRDefault="002130C7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t>Comment on images of familiar situations in the past</w:t>
            </w:r>
          </w:p>
        </w:tc>
      </w:tr>
      <w:tr w:rsidR="005138AC" w14:paraId="6653C271" w14:textId="77777777" w:rsidTr="002130C7">
        <w:trPr>
          <w:trHeight w:val="1335"/>
        </w:trPr>
        <w:tc>
          <w:tcPr>
            <w:tcW w:w="840" w:type="dxa"/>
            <w:vAlign w:val="center"/>
          </w:tcPr>
          <w:p w14:paraId="19228F4B" w14:textId="167905F8" w:rsidR="005138AC" w:rsidRPr="007847EB" w:rsidRDefault="005138AC" w:rsidP="009A60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ELG </w:t>
            </w:r>
          </w:p>
        </w:tc>
        <w:tc>
          <w:tcPr>
            <w:tcW w:w="3388" w:type="dxa"/>
          </w:tcPr>
          <w:p w14:paraId="5DE001C4" w14:textId="77777777" w:rsidR="005138AC" w:rsidRPr="005138AC" w:rsidRDefault="005138AC" w:rsidP="005138AC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481" w:type="dxa"/>
          </w:tcPr>
          <w:p w14:paraId="07D1FE6C" w14:textId="77777777" w:rsidR="002130C7" w:rsidRPr="002130C7" w:rsidRDefault="002130C7" w:rsidP="002130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t>Talk about the lives of people around them and their roles in society.</w:t>
            </w:r>
          </w:p>
          <w:p w14:paraId="53231337" w14:textId="5A6C4CFA" w:rsidR="002130C7" w:rsidRPr="002130C7" w:rsidRDefault="002130C7" w:rsidP="002130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t xml:space="preserve"> Know some similarities and differences between things in the past and now, drawing on their experiences and what has been read in class.</w:t>
            </w:r>
          </w:p>
          <w:p w14:paraId="75B0AE04" w14:textId="13F48A3B" w:rsidR="002130C7" w:rsidRPr="002130C7" w:rsidRDefault="002130C7" w:rsidP="002130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9" w:type="dxa"/>
          </w:tcPr>
          <w:p w14:paraId="1610CC49" w14:textId="2767AB30" w:rsidR="005138AC" w:rsidRPr="009A60D5" w:rsidRDefault="002130C7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t>Understand the past through settings, characters and events encountered in books read in class and storytelling</w:t>
            </w:r>
          </w:p>
        </w:tc>
        <w:tc>
          <w:tcPr>
            <w:tcW w:w="2870" w:type="dxa"/>
          </w:tcPr>
          <w:p w14:paraId="1D79D7AD" w14:textId="77777777" w:rsidR="005138AC" w:rsidRPr="009A60D5" w:rsidRDefault="005138AC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5138AC" w14:paraId="03493B33" w14:textId="77777777" w:rsidTr="002130C7">
        <w:trPr>
          <w:trHeight w:val="1335"/>
        </w:trPr>
        <w:tc>
          <w:tcPr>
            <w:tcW w:w="840" w:type="dxa"/>
            <w:vAlign w:val="center"/>
          </w:tcPr>
          <w:p w14:paraId="6B101A20" w14:textId="77777777" w:rsidR="00A73603" w:rsidRPr="007847EB" w:rsidRDefault="00A7360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1</w:t>
            </w:r>
          </w:p>
        </w:tc>
        <w:tc>
          <w:tcPr>
            <w:tcW w:w="3388" w:type="dxa"/>
          </w:tcPr>
          <w:p w14:paraId="118CD540" w14:textId="3AAE6264" w:rsidR="00A73603" w:rsidRPr="009A60D5" w:rsidRDefault="00A73603" w:rsidP="70EFE19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0EFE193">
              <w:rPr>
                <w:sz w:val="20"/>
                <w:szCs w:val="20"/>
              </w:rPr>
              <w:t>Se</w:t>
            </w:r>
            <w:r w:rsidR="007847EB" w:rsidRPr="70EFE193">
              <w:rPr>
                <w:sz w:val="20"/>
                <w:szCs w:val="20"/>
              </w:rPr>
              <w:t xml:space="preserve">quence some events or 2 related </w:t>
            </w:r>
            <w:r w:rsidRPr="70EFE193">
              <w:rPr>
                <w:sz w:val="20"/>
                <w:szCs w:val="20"/>
              </w:rPr>
              <w:t>objects in order of time.</w:t>
            </w:r>
          </w:p>
          <w:p w14:paraId="229F5204" w14:textId="77777777" w:rsidR="00A73603" w:rsidRPr="009A60D5" w:rsidRDefault="00A7360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</w:t>
            </w:r>
            <w:r w:rsidR="008E7E71" w:rsidRPr="009A60D5">
              <w:rPr>
                <w:rFonts w:cstheme="minorHAnsi"/>
                <w:sz w:val="20"/>
                <w:szCs w:val="20"/>
              </w:rPr>
              <w:t xml:space="preserve">se words and phrases: old, new, </w:t>
            </w:r>
            <w:r w:rsidRPr="009A60D5">
              <w:rPr>
                <w:rFonts w:cstheme="minorHAnsi"/>
                <w:sz w:val="20"/>
                <w:szCs w:val="20"/>
              </w:rPr>
              <w:t xml:space="preserve">now,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then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and yesterday.</w:t>
            </w:r>
          </w:p>
          <w:p w14:paraId="7ECC8E7C" w14:textId="77777777" w:rsidR="00A73603" w:rsidRPr="009A60D5" w:rsidRDefault="00A7360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Remember part of stories and</w:t>
            </w:r>
          </w:p>
          <w:p w14:paraId="19509669" w14:textId="77777777" w:rsidR="00A73603" w:rsidRPr="009A60D5" w:rsidRDefault="00A7360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memories about the past.</w:t>
            </w:r>
          </w:p>
        </w:tc>
        <w:tc>
          <w:tcPr>
            <w:tcW w:w="3481" w:type="dxa"/>
          </w:tcPr>
          <w:p w14:paraId="10951C94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Tell the difference between past and present in their own lives and other people lives.</w:t>
            </w:r>
          </w:p>
          <w:p w14:paraId="7FD5EC48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Listen to eye-witness accounts from grandparents.</w:t>
            </w:r>
          </w:p>
          <w:p w14:paraId="55901566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Begin to suggest why something might be different.</w:t>
            </w:r>
          </w:p>
        </w:tc>
        <w:tc>
          <w:tcPr>
            <w:tcW w:w="3479" w:type="dxa"/>
          </w:tcPr>
          <w:p w14:paraId="792D6B9C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Begin to identify and recount some details from the past from pictures and stories. </w:t>
            </w:r>
          </w:p>
          <w:p w14:paraId="49C7BCB4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Find answers to simple questions about the past by using source material.</w:t>
            </w:r>
          </w:p>
          <w:p w14:paraId="3D5C9776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lastRenderedPageBreak/>
              <w:t>Discover about the past through role play/drama.</w:t>
            </w:r>
          </w:p>
        </w:tc>
        <w:tc>
          <w:tcPr>
            <w:tcW w:w="2870" w:type="dxa"/>
          </w:tcPr>
          <w:p w14:paraId="4C853641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lastRenderedPageBreak/>
              <w:t>Show knowledge and understanding about the past in different ways: role play, drawing, writing, talking.</w:t>
            </w:r>
          </w:p>
        </w:tc>
      </w:tr>
      <w:tr w:rsidR="005138AC" w14:paraId="51BBA9CE" w14:textId="77777777" w:rsidTr="002130C7">
        <w:trPr>
          <w:trHeight w:val="2043"/>
        </w:trPr>
        <w:tc>
          <w:tcPr>
            <w:tcW w:w="840" w:type="dxa"/>
            <w:vAlign w:val="center"/>
          </w:tcPr>
          <w:p w14:paraId="5C2255EC" w14:textId="77777777" w:rsidR="00A73603" w:rsidRPr="007847EB" w:rsidRDefault="00A7360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2</w:t>
            </w:r>
          </w:p>
        </w:tc>
        <w:tc>
          <w:tcPr>
            <w:tcW w:w="3388" w:type="dxa"/>
          </w:tcPr>
          <w:p w14:paraId="60CEA246" w14:textId="77777777" w:rsidR="007847EB" w:rsidRPr="009A60D5" w:rsidRDefault="009A60D5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2777B" wp14:editId="00CE9EBA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-2743700</wp:posOffset>
                      </wp:positionV>
                      <wp:extent cx="2374265" cy="1403985"/>
                      <wp:effectExtent l="0" t="0" r="381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AB415" w14:textId="77777777" w:rsidR="009A60D5" w:rsidRPr="009A60D5" w:rsidRDefault="009A60D5">
                                  <w:pP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 w:rsidRPr="009A60D5"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History Skills Progression Document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A27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7.75pt;margin-top:-216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" stroked="f">
                      <v:textbox style="mso-fit-shape-to-text:t">
                        <w:txbxContent>
                          <w:p w14:paraId="52DAB415" w14:textId="77777777" w:rsidR="009A60D5" w:rsidRPr="009A60D5" w:rsidRDefault="009A60D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A60D5">
                              <w:rPr>
                                <w:b/>
                                <w:sz w:val="32"/>
                                <w:u w:val="single"/>
                              </w:rPr>
                              <w:t>History Skills Progression Document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E71" w:rsidRPr="009A60D5">
              <w:rPr>
                <w:rFonts w:cstheme="minorHAnsi"/>
                <w:sz w:val="20"/>
                <w:szCs w:val="20"/>
              </w:rPr>
              <w:t xml:space="preserve">Recount changes in own life over time. Put 3 people, events or objects in order using a given scale. </w:t>
            </w:r>
          </w:p>
          <w:p w14:paraId="36D4CBB0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 words and phrases: related to topic vocabulary to do with time.</w:t>
            </w:r>
          </w:p>
        </w:tc>
        <w:tc>
          <w:tcPr>
            <w:tcW w:w="3481" w:type="dxa"/>
          </w:tcPr>
          <w:p w14:paraId="0C49D836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a range of sources to describe differences between then and now. Recount main events from a significant time in history. </w:t>
            </w:r>
          </w:p>
          <w:p w14:paraId="574D645D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 evidence to explain reasons why people acted the past as they did.</w:t>
            </w:r>
          </w:p>
        </w:tc>
        <w:tc>
          <w:tcPr>
            <w:tcW w:w="3479" w:type="dxa"/>
          </w:tcPr>
          <w:p w14:paraId="0E164419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Look carefully at pictures, eyewitness accounts or objects to find information about the past. </w:t>
            </w:r>
          </w:p>
          <w:p w14:paraId="0FD616D4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Ask questions about the source material.</w:t>
            </w:r>
          </w:p>
          <w:p w14:paraId="1F4BA7DA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Say how features of the period influence how events are treated.</w:t>
            </w:r>
          </w:p>
        </w:tc>
        <w:tc>
          <w:tcPr>
            <w:tcW w:w="2870" w:type="dxa"/>
          </w:tcPr>
          <w:p w14:paraId="21F712B8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Write simple stories and recounts about the past. </w:t>
            </w:r>
          </w:p>
          <w:p w14:paraId="5ADE9368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Draw labelled diagrams and write about them to tell others about people,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objects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and events from the past</w:t>
            </w:r>
          </w:p>
        </w:tc>
      </w:tr>
      <w:tr w:rsidR="005138AC" w14:paraId="03BD7E04" w14:textId="77777777" w:rsidTr="002130C7">
        <w:trPr>
          <w:trHeight w:val="1186"/>
        </w:trPr>
        <w:tc>
          <w:tcPr>
            <w:tcW w:w="840" w:type="dxa"/>
            <w:vAlign w:val="center"/>
          </w:tcPr>
          <w:p w14:paraId="04568CE7" w14:textId="77777777" w:rsidR="00A73603" w:rsidRPr="007847EB" w:rsidRDefault="00A7360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3</w:t>
            </w:r>
          </w:p>
        </w:tc>
        <w:tc>
          <w:tcPr>
            <w:tcW w:w="3388" w:type="dxa"/>
          </w:tcPr>
          <w:p w14:paraId="7D775BF2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timelines to place events in Order. </w:t>
            </w:r>
          </w:p>
          <w:p w14:paraId="54754EB8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Understand timelines can be divided in BC and AD Use words and phrases:</w:t>
            </w:r>
          </w:p>
        </w:tc>
        <w:tc>
          <w:tcPr>
            <w:tcW w:w="3481" w:type="dxa"/>
          </w:tcPr>
          <w:p w14:paraId="2B065C34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evidence to describe houses and settlements, culture and the way of life, people's beliefs and attitudes and differences between rich and poor. </w:t>
            </w:r>
          </w:p>
          <w:p w14:paraId="0D65A4E1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evidence to find out how any of these may have changed during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a time period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>.</w:t>
            </w:r>
          </w:p>
          <w:p w14:paraId="7E98904D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Suggest reasons for why there were differences between periods.</w:t>
            </w:r>
          </w:p>
        </w:tc>
        <w:tc>
          <w:tcPr>
            <w:tcW w:w="3479" w:type="dxa"/>
          </w:tcPr>
          <w:p w14:paraId="069EF7F5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a range of source material including visits to collate information about the past. Identify the difference between fact and opinion. </w:t>
            </w:r>
          </w:p>
          <w:p w14:paraId="05100AFC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Look at 2 different versions of the same event and viewpoints and identify differences in the accounts.</w:t>
            </w:r>
          </w:p>
        </w:tc>
        <w:tc>
          <w:tcPr>
            <w:tcW w:w="2870" w:type="dxa"/>
          </w:tcPr>
          <w:p w14:paraId="2DF4CAF1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Present findings about past using speaking, writing, ICT and drawing skills. </w:t>
            </w:r>
          </w:p>
          <w:p w14:paraId="491472AB" w14:textId="77777777" w:rsidR="00A73603" w:rsidRPr="009A60D5" w:rsidRDefault="007847EB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</w:t>
            </w:r>
            <w:r w:rsidR="008E7E71" w:rsidRPr="009A60D5">
              <w:rPr>
                <w:rFonts w:cstheme="minorHAnsi"/>
                <w:sz w:val="20"/>
                <w:szCs w:val="20"/>
              </w:rPr>
              <w:t xml:space="preserve"> dates and vocabulary related to topic accurately. Suggest different ways of presenting information for different purposes.</w:t>
            </w:r>
          </w:p>
          <w:p w14:paraId="0A37501D" w14:textId="77777777" w:rsidR="009A60D5" w:rsidRPr="009A60D5" w:rsidRDefault="009A60D5" w:rsidP="009A60D5">
            <w:pPr>
              <w:rPr>
                <w:rFonts w:cstheme="minorHAnsi"/>
                <w:sz w:val="20"/>
                <w:szCs w:val="20"/>
              </w:rPr>
            </w:pPr>
          </w:p>
          <w:p w14:paraId="5DAB6C7B" w14:textId="77777777" w:rsidR="009A60D5" w:rsidRPr="009A60D5" w:rsidRDefault="009A60D5" w:rsidP="009A60D5">
            <w:pPr>
              <w:rPr>
                <w:rFonts w:cstheme="minorHAnsi"/>
                <w:sz w:val="20"/>
                <w:szCs w:val="20"/>
              </w:rPr>
            </w:pPr>
          </w:p>
          <w:p w14:paraId="02EB378F" w14:textId="77777777" w:rsidR="009A60D5" w:rsidRPr="009A60D5" w:rsidRDefault="009A60D5" w:rsidP="009A60D5">
            <w:pPr>
              <w:rPr>
                <w:rFonts w:cstheme="minorHAnsi"/>
                <w:sz w:val="20"/>
                <w:szCs w:val="20"/>
              </w:rPr>
            </w:pPr>
          </w:p>
          <w:p w14:paraId="6A05A809" w14:textId="77777777" w:rsidR="009A60D5" w:rsidRPr="009A60D5" w:rsidRDefault="009A60D5" w:rsidP="009A60D5">
            <w:pPr>
              <w:rPr>
                <w:rFonts w:cstheme="minorHAnsi"/>
                <w:sz w:val="20"/>
                <w:szCs w:val="20"/>
              </w:rPr>
            </w:pPr>
          </w:p>
          <w:p w14:paraId="5A39BBE3" w14:textId="77777777" w:rsidR="009A60D5" w:rsidRPr="009A60D5" w:rsidRDefault="009A60D5" w:rsidP="009A60D5">
            <w:pPr>
              <w:rPr>
                <w:rFonts w:cstheme="minorHAnsi"/>
                <w:sz w:val="20"/>
                <w:szCs w:val="20"/>
              </w:rPr>
            </w:pPr>
          </w:p>
          <w:p w14:paraId="41C8F396" w14:textId="77777777" w:rsidR="009A60D5" w:rsidRPr="009A60D5" w:rsidRDefault="009A60D5" w:rsidP="009A60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38AC" w14:paraId="24D27E09" w14:textId="77777777" w:rsidTr="002130C7">
        <w:trPr>
          <w:trHeight w:val="1186"/>
        </w:trPr>
        <w:tc>
          <w:tcPr>
            <w:tcW w:w="840" w:type="dxa"/>
            <w:vAlign w:val="center"/>
          </w:tcPr>
          <w:p w14:paraId="4D16D19E" w14:textId="77777777" w:rsidR="00A73603" w:rsidRPr="007847EB" w:rsidRDefault="00A7360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4</w:t>
            </w:r>
          </w:p>
        </w:tc>
        <w:tc>
          <w:tcPr>
            <w:tcW w:w="3388" w:type="dxa"/>
          </w:tcPr>
          <w:p w14:paraId="7D965A8A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Name and place dates of significant events of the period on a timeline. </w:t>
            </w:r>
          </w:p>
          <w:p w14:paraId="7E538337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Place certain topics on a timeline showing understanding of BC, AD. </w:t>
            </w:r>
          </w:p>
          <w:p w14:paraId="422C6E2B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words and phrases: century, decade, ancient </w:t>
            </w:r>
            <w:proofErr w:type="spellStart"/>
            <w:r w:rsidRPr="009A60D5">
              <w:rPr>
                <w:rFonts w:cstheme="minorHAnsi"/>
                <w:sz w:val="20"/>
                <w:szCs w:val="20"/>
              </w:rPr>
              <w:t>civilisations</w:t>
            </w:r>
            <w:proofErr w:type="spellEnd"/>
            <w:r w:rsidRPr="009A60D5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period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and topic related vocabulary which denotes the period.</w:t>
            </w:r>
          </w:p>
        </w:tc>
        <w:tc>
          <w:tcPr>
            <w:tcW w:w="3481" w:type="dxa"/>
          </w:tcPr>
          <w:p w14:paraId="1433D50C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Show knowledge and understanding by describing features of past societies and periods. Identify some ideas, beliefs and attitudes of past cultures giving reason for these differences.</w:t>
            </w:r>
          </w:p>
          <w:p w14:paraId="616AFD97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Describe how some of the past events affect life today</w:t>
            </w:r>
          </w:p>
        </w:tc>
        <w:tc>
          <w:tcPr>
            <w:tcW w:w="3479" w:type="dxa"/>
          </w:tcPr>
          <w:p w14:paraId="668D97FE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Understand the difference between primary and secondary sources</w:t>
            </w:r>
            <w:r w:rsidR="007847EB" w:rsidRPr="009A60D5">
              <w:rPr>
                <w:rFonts w:cstheme="minorHAnsi"/>
                <w:sz w:val="20"/>
                <w:szCs w:val="20"/>
              </w:rPr>
              <w:t>.</w:t>
            </w:r>
          </w:p>
          <w:p w14:paraId="0288673B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Give reasons why there may be different accounts of history looking at propaganda.</w:t>
            </w:r>
          </w:p>
          <w:p w14:paraId="76527A6C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Ask questions of the source material and suggest sources of evidence from a selection provided to help answer questions.</w:t>
            </w:r>
          </w:p>
        </w:tc>
        <w:tc>
          <w:tcPr>
            <w:tcW w:w="2870" w:type="dxa"/>
          </w:tcPr>
          <w:p w14:paraId="4B5BDAED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Present findings about the past using speaking, writing, </w:t>
            </w:r>
            <w:proofErr w:type="spellStart"/>
            <w:r w:rsidRPr="009A60D5">
              <w:rPr>
                <w:rFonts w:cstheme="minorHAnsi"/>
                <w:sz w:val="20"/>
                <w:szCs w:val="20"/>
              </w:rPr>
              <w:t>maths</w:t>
            </w:r>
            <w:proofErr w:type="spellEnd"/>
            <w:r w:rsidRPr="009A60D5">
              <w:rPr>
                <w:rFonts w:cstheme="minorHAnsi"/>
                <w:sz w:val="20"/>
                <w:szCs w:val="20"/>
              </w:rPr>
              <w:t xml:space="preserve"> (data handling), ICT, drama and drawing skills. </w:t>
            </w:r>
          </w:p>
          <w:p w14:paraId="747738C5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 dates and subject specific wor</w:t>
            </w:r>
            <w:r w:rsidR="007847EB" w:rsidRPr="009A60D5">
              <w:rPr>
                <w:rFonts w:cstheme="minorHAnsi"/>
                <w:sz w:val="20"/>
                <w:szCs w:val="20"/>
              </w:rPr>
              <w:t xml:space="preserve">ds such as monarch, </w:t>
            </w:r>
            <w:proofErr w:type="gramStart"/>
            <w:r w:rsidR="007847EB" w:rsidRPr="009A60D5">
              <w:rPr>
                <w:rFonts w:cstheme="minorHAnsi"/>
                <w:sz w:val="20"/>
                <w:szCs w:val="20"/>
              </w:rPr>
              <w:t>settlement</w:t>
            </w:r>
            <w:proofErr w:type="gramEnd"/>
            <w:r w:rsidR="007847EB" w:rsidRPr="009A60D5">
              <w:rPr>
                <w:rFonts w:cstheme="minorHAnsi"/>
                <w:sz w:val="20"/>
                <w:szCs w:val="20"/>
              </w:rPr>
              <w:t xml:space="preserve"> and </w:t>
            </w:r>
            <w:r w:rsidRPr="009A60D5">
              <w:rPr>
                <w:rFonts w:cstheme="minorHAnsi"/>
                <w:sz w:val="20"/>
                <w:szCs w:val="20"/>
              </w:rPr>
              <w:t>invader accurately.</w:t>
            </w:r>
          </w:p>
        </w:tc>
      </w:tr>
      <w:tr w:rsidR="005138AC" w14:paraId="69199587" w14:textId="77777777" w:rsidTr="002130C7">
        <w:trPr>
          <w:trHeight w:val="1335"/>
        </w:trPr>
        <w:tc>
          <w:tcPr>
            <w:tcW w:w="840" w:type="dxa"/>
            <w:vAlign w:val="center"/>
          </w:tcPr>
          <w:p w14:paraId="073C79EA" w14:textId="77777777" w:rsidR="00A73603" w:rsidRPr="007847EB" w:rsidRDefault="00A7360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lastRenderedPageBreak/>
              <w:t xml:space="preserve">Year 5 </w:t>
            </w:r>
          </w:p>
        </w:tc>
        <w:tc>
          <w:tcPr>
            <w:tcW w:w="3388" w:type="dxa"/>
          </w:tcPr>
          <w:p w14:paraId="5DC2AABA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Sequence historical periods. Identify changes within and across historical periods. </w:t>
            </w:r>
          </w:p>
          <w:p w14:paraId="706E2760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 words and phrases: vocabulary relating to specific periods – Industrial Revolution, Reformation, Renaissance etc.</w:t>
            </w:r>
          </w:p>
        </w:tc>
        <w:tc>
          <w:tcPr>
            <w:tcW w:w="3481" w:type="dxa"/>
          </w:tcPr>
          <w:p w14:paraId="255D97B0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Identify some social, cultural,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religious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and ethnic diversities of societies studied in Britain and wider world. </w:t>
            </w:r>
          </w:p>
          <w:p w14:paraId="5BA549AC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Give short term cause and consequence of the main events, situations and changes in the period studied. </w:t>
            </w:r>
          </w:p>
          <w:p w14:paraId="54021184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Identify changes and links within and across the time periods studied.</w:t>
            </w:r>
          </w:p>
        </w:tc>
        <w:tc>
          <w:tcPr>
            <w:tcW w:w="3479" w:type="dxa"/>
          </w:tcPr>
          <w:p w14:paraId="747C337F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Question reliability of source material and can give reasons why something is or is not reliable.</w:t>
            </w:r>
          </w:p>
          <w:p w14:paraId="7FD15DED" w14:textId="77777777" w:rsidR="008E7E71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9A60D5">
              <w:rPr>
                <w:rFonts w:cstheme="minorHAnsi"/>
                <w:sz w:val="20"/>
                <w:szCs w:val="20"/>
              </w:rPr>
              <w:t>Realise</w:t>
            </w:r>
            <w:proofErr w:type="spellEnd"/>
            <w:r w:rsidRPr="009A60D5">
              <w:rPr>
                <w:rFonts w:cstheme="minorHAnsi"/>
                <w:sz w:val="20"/>
                <w:szCs w:val="20"/>
              </w:rPr>
              <w:t xml:space="preserve"> that there is often not a single answer to historical questions and give clear reasons why there may be different accounts. </w:t>
            </w:r>
          </w:p>
          <w:p w14:paraId="53D669D7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Know that people can represent events or ideas in ways that persuade others - bias and propaganda.</w:t>
            </w:r>
          </w:p>
        </w:tc>
        <w:tc>
          <w:tcPr>
            <w:tcW w:w="2870" w:type="dxa"/>
          </w:tcPr>
          <w:p w14:paraId="2785158F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Present detailed findings giving reference to historical skills being taught in a way that shows awareness of an audience. </w:t>
            </w:r>
          </w:p>
          <w:p w14:paraId="2FF3F477" w14:textId="77777777" w:rsidR="00A73603" w:rsidRPr="009A60D5" w:rsidRDefault="007847EB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</w:t>
            </w:r>
            <w:r w:rsidR="008E7E71" w:rsidRPr="009A60D5">
              <w:rPr>
                <w:rFonts w:cstheme="minorHAnsi"/>
                <w:sz w:val="20"/>
                <w:szCs w:val="20"/>
              </w:rPr>
              <w:t xml:space="preserve"> dates and terms correctly.</w:t>
            </w:r>
          </w:p>
        </w:tc>
      </w:tr>
      <w:tr w:rsidR="005138AC" w14:paraId="458543C7" w14:textId="77777777" w:rsidTr="002130C7">
        <w:trPr>
          <w:trHeight w:val="1186"/>
        </w:trPr>
        <w:tc>
          <w:tcPr>
            <w:tcW w:w="840" w:type="dxa"/>
            <w:vAlign w:val="center"/>
          </w:tcPr>
          <w:p w14:paraId="7E889C5A" w14:textId="77777777" w:rsidR="00A73603" w:rsidRPr="007847EB" w:rsidRDefault="00A7360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 xml:space="preserve">Year 6 </w:t>
            </w:r>
          </w:p>
        </w:tc>
        <w:tc>
          <w:tcPr>
            <w:tcW w:w="3388" w:type="dxa"/>
          </w:tcPr>
          <w:p w14:paraId="2770804E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timelines to place events, periods, and cultural movements from around the world and use these as a reference point. </w:t>
            </w:r>
          </w:p>
          <w:p w14:paraId="73FF1FB8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Use key timelines to demonstrate changes and development in 1 key area: culture (art), technology, or religion. </w:t>
            </w:r>
          </w:p>
          <w:p w14:paraId="74BEFB49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Use words and phrases for movements or times of change: Industrial Revolution, Renaissance, classical period, cold war.</w:t>
            </w:r>
          </w:p>
        </w:tc>
        <w:tc>
          <w:tcPr>
            <w:tcW w:w="3481" w:type="dxa"/>
          </w:tcPr>
          <w:p w14:paraId="08BE6533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Choose reliable sources of factual evidence to describe aspects of life, people's beliefs and attitudes and differences in status.</w:t>
            </w:r>
          </w:p>
          <w:p w14:paraId="2AB5B257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Identify how aspects of life have changed during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a time period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and give reasons why backing it up with evidence and statistics. </w:t>
            </w:r>
          </w:p>
          <w:p w14:paraId="770AD94C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Describe how some changes impact both on subsequent periods, and, in the long term, on today's society.</w:t>
            </w:r>
          </w:p>
        </w:tc>
        <w:tc>
          <w:tcPr>
            <w:tcW w:w="3479" w:type="dxa"/>
          </w:tcPr>
          <w:p w14:paraId="10397E2F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Evaluate the usefulness and accuracy of different sources understanding the effect of propaganda, bias, 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misinformation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and opinion. </w:t>
            </w:r>
          </w:p>
          <w:p w14:paraId="657AEF04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Form own opinions about historical events from a range of sources. </w:t>
            </w:r>
          </w:p>
          <w:p w14:paraId="79E655C3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Select the most appropriate source material, using primary and secondary, for a particular task.</w:t>
            </w:r>
          </w:p>
        </w:tc>
        <w:tc>
          <w:tcPr>
            <w:tcW w:w="2870" w:type="dxa"/>
          </w:tcPr>
          <w:p w14:paraId="2DFC4EEF" w14:textId="77777777" w:rsidR="007847EB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 xml:space="preserve">Present information in an </w:t>
            </w:r>
            <w:proofErr w:type="spellStart"/>
            <w:r w:rsidRPr="009A60D5">
              <w:rPr>
                <w:rFonts w:cstheme="minorHAnsi"/>
                <w:sz w:val="20"/>
                <w:szCs w:val="20"/>
              </w:rPr>
              <w:t>organised</w:t>
            </w:r>
            <w:proofErr w:type="spellEnd"/>
            <w:r w:rsidRPr="009A60D5">
              <w:rPr>
                <w:rFonts w:cstheme="minorHAnsi"/>
                <w:sz w:val="20"/>
                <w:szCs w:val="20"/>
              </w:rPr>
              <w:t xml:space="preserve"> and clearly structured way and in the most effective/appropriate manner (</w:t>
            </w:r>
            <w:proofErr w:type="gramStart"/>
            <w:r w:rsidRPr="009A60D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A60D5">
              <w:rPr>
                <w:rFonts w:cstheme="minorHAnsi"/>
                <w:sz w:val="20"/>
                <w:szCs w:val="20"/>
              </w:rPr>
              <w:t xml:space="preserve"> written explanation, tables and charts, labelled diagram). </w:t>
            </w:r>
          </w:p>
          <w:p w14:paraId="74B50DEF" w14:textId="77777777" w:rsidR="00A73603" w:rsidRPr="009A60D5" w:rsidRDefault="008E7E71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60D5">
              <w:rPr>
                <w:rFonts w:cstheme="minorHAnsi"/>
                <w:sz w:val="20"/>
                <w:szCs w:val="20"/>
              </w:rPr>
              <w:t>Their recording reflects the skill being taught. Makes accurate use of specific dates and terms.</w:t>
            </w:r>
          </w:p>
        </w:tc>
      </w:tr>
    </w:tbl>
    <w:p w14:paraId="72A3D3EC" w14:textId="77777777" w:rsidR="00AD5279" w:rsidRDefault="00AD5279" w:rsidP="00A73603">
      <w:pPr>
        <w:jc w:val="center"/>
      </w:pPr>
    </w:p>
    <w:sectPr w:rsidR="00AD5279" w:rsidSect="00A73603">
      <w:headerReference w:type="default" r:id="rId12"/>
      <w:pgSz w:w="15840" w:h="12240" w:orient="landscape"/>
      <w:pgMar w:top="1440" w:right="1440" w:bottom="1440" w:left="1440" w:header="720" w:footer="720" w:gutter="0"/>
      <w:pgBorders w:offsetFrom="page">
        <w:top w:val="dotDash" w:sz="18" w:space="24" w:color="00B050"/>
        <w:left w:val="dotDash" w:sz="18" w:space="24" w:color="00B050"/>
        <w:bottom w:val="dotDash" w:sz="18" w:space="24" w:color="00B050"/>
        <w:right w:val="dotDash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B009A2" w:rsidRDefault="00B009A2" w:rsidP="009A60D5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B009A2" w:rsidRDefault="00B009A2" w:rsidP="009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B009A2" w:rsidRDefault="00B009A2" w:rsidP="009A60D5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B009A2" w:rsidRDefault="00B009A2" w:rsidP="009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41B2" w14:textId="776FA46C" w:rsidR="005138AC" w:rsidRPr="005138AC" w:rsidRDefault="005138AC" w:rsidP="005138AC">
    <w:pPr>
      <w:pStyle w:val="Header"/>
      <w:jc w:val="center"/>
      <w:rPr>
        <w:b/>
        <w:bCs/>
        <w:sz w:val="36"/>
        <w:szCs w:val="36"/>
      </w:rPr>
    </w:pPr>
    <w:r w:rsidRPr="005138AC">
      <w:rPr>
        <w:b/>
        <w:bCs/>
        <w:sz w:val="36"/>
        <w:szCs w:val="36"/>
      </w:rPr>
      <w:t>History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C7F"/>
    <w:multiLevelType w:val="hybridMultilevel"/>
    <w:tmpl w:val="36583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78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3"/>
    <w:rsid w:val="002130C7"/>
    <w:rsid w:val="005138AC"/>
    <w:rsid w:val="00591DC5"/>
    <w:rsid w:val="007847EB"/>
    <w:rsid w:val="008E7E71"/>
    <w:rsid w:val="00923C79"/>
    <w:rsid w:val="009A60D5"/>
    <w:rsid w:val="00A73603"/>
    <w:rsid w:val="00AD5279"/>
    <w:rsid w:val="00B009A2"/>
    <w:rsid w:val="70EFE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0B32C"/>
  <w15:docId w15:val="{F5D43EFC-832C-4832-8E26-4603A9A6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D5"/>
  </w:style>
  <w:style w:type="paragraph" w:styleId="Footer">
    <w:name w:val="footer"/>
    <w:basedOn w:val="Normal"/>
    <w:link w:val="FooterChar"/>
    <w:uiPriority w:val="99"/>
    <w:unhideWhenUsed/>
    <w:rsid w:val="009A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D5"/>
  </w:style>
  <w:style w:type="paragraph" w:styleId="BalloonText">
    <w:name w:val="Balloon Text"/>
    <w:basedOn w:val="Normal"/>
    <w:link w:val="BalloonTextChar"/>
    <w:uiPriority w:val="99"/>
    <w:semiHidden/>
    <w:unhideWhenUsed/>
    <w:rsid w:val="009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7" ma:contentTypeDescription="Create a new document." ma:contentTypeScope="" ma:versionID="fcc0746a91ad8cca8d0fb5a240c1775f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ed558d9fa1aa6068b266c8019b2c8a93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F8A195-1E9C-46D6-BE13-36F26B85D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EA93F-B2ED-418B-957D-D4BB1D1D6100}"/>
</file>

<file path=customXml/itemProps3.xml><?xml version="1.0" encoding="utf-8"?>
<ds:datastoreItem xmlns:ds="http://schemas.openxmlformats.org/officeDocument/2006/customXml" ds:itemID="{06C07F89-9953-4992-9514-96904C2C1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3B48D-41B0-4B2B-BC9A-3F9538BBA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Bowman</dc:creator>
  <cp:lastModifiedBy>Daisy Wilson</cp:lastModifiedBy>
  <cp:revision>3</cp:revision>
  <dcterms:created xsi:type="dcterms:W3CDTF">2022-08-24T11:08:00Z</dcterms:created>
  <dcterms:modified xsi:type="dcterms:W3CDTF">2022-09-25T13:39:00Z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